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bookmarkStart w:id="0" w:name="_GoBack"/>
      <w:r w:rsidR="005E2C4F">
        <w:rPr>
          <w:rFonts w:ascii="Tahoma" w:hAnsi="Tahoma" w:cs="Tahoma"/>
          <w:sz w:val="24"/>
          <w:szCs w:val="24"/>
        </w:rPr>
        <w:t>14</w:t>
      </w:r>
      <w:r w:rsidR="00130086">
        <w:rPr>
          <w:rFonts w:ascii="Tahoma" w:hAnsi="Tahoma" w:cs="Tahoma"/>
          <w:sz w:val="24"/>
          <w:szCs w:val="24"/>
        </w:rPr>
        <w:t xml:space="preserve"> de março de 2023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CE44E2" w:rsidRDefault="00CE44E2" w:rsidP="00CE44E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E2C4F">
        <w:rPr>
          <w:rFonts w:ascii="Tahoma" w:hAnsi="Tahoma" w:cs="Tahoma"/>
        </w:rPr>
        <w:t>Requerimento n ° 02/2023 solicitando uma sala no térreo do hospital para atendimento de pessoas com problemas psicológicos.</w:t>
      </w:r>
    </w:p>
    <w:p w:rsidR="005E2C4F" w:rsidRDefault="005E2C4F" w:rsidP="00CE44E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Indicação 01/2023 criação de um centro de reabilitação para eventuais casos de depressão e transtornos psicológicos.</w:t>
      </w:r>
    </w:p>
    <w:p w:rsidR="005E2C4F" w:rsidRDefault="005E2C4F" w:rsidP="00CE44E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01 /2023 reforma da escola Municipal Zuleide Barros.</w:t>
      </w:r>
    </w:p>
    <w:p w:rsidR="00B021E7" w:rsidRDefault="00B021E7" w:rsidP="00CE44E2">
      <w:pPr>
        <w:jc w:val="both"/>
        <w:rPr>
          <w:rFonts w:ascii="Tahoma" w:hAnsi="Tahoma" w:cs="Tahoma"/>
        </w:rPr>
      </w:pP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130086"/>
    <w:rsid w:val="002471AC"/>
    <w:rsid w:val="003522C7"/>
    <w:rsid w:val="00401F1E"/>
    <w:rsid w:val="005352A5"/>
    <w:rsid w:val="005E2C4F"/>
    <w:rsid w:val="00855946"/>
    <w:rsid w:val="00B021E7"/>
    <w:rsid w:val="00CA65DE"/>
    <w:rsid w:val="00CC3E84"/>
    <w:rsid w:val="00CE44E2"/>
    <w:rsid w:val="00E2631E"/>
    <w:rsid w:val="00E5586A"/>
    <w:rsid w:val="00E64C12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MUNIICIPAL</cp:lastModifiedBy>
  <cp:revision>2</cp:revision>
  <dcterms:created xsi:type="dcterms:W3CDTF">2023-03-28T12:54:00Z</dcterms:created>
  <dcterms:modified xsi:type="dcterms:W3CDTF">2023-03-28T12:54:00Z</dcterms:modified>
</cp:coreProperties>
</file>