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09A9" w14:textId="77777777"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DE73CEB" wp14:editId="6B18D1BE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8CD6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14:paraId="7074ABB5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14:paraId="46EC20EA" w14:textId="77777777"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14:paraId="6BB7799C" w14:textId="77777777"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14:paraId="78C1563F" w14:textId="77777777" w:rsidR="00401F1E" w:rsidRDefault="00401F1E" w:rsidP="00401F1E">
      <w:pPr>
        <w:rPr>
          <w:rFonts w:ascii="Tahoma" w:hAnsi="Tahoma" w:cs="Tahoma"/>
        </w:rPr>
      </w:pPr>
    </w:p>
    <w:p w14:paraId="2C16A367" w14:textId="77777777" w:rsidR="00401F1E" w:rsidRDefault="00401F1E" w:rsidP="00401F1E">
      <w:pPr>
        <w:rPr>
          <w:rFonts w:ascii="Tahoma" w:hAnsi="Tahoma" w:cs="Tahoma"/>
        </w:rPr>
      </w:pPr>
    </w:p>
    <w:p w14:paraId="7B876B46" w14:textId="77777777" w:rsidR="00401F1E" w:rsidRDefault="00401F1E" w:rsidP="00401F1E">
      <w:pPr>
        <w:rPr>
          <w:rFonts w:ascii="Tahoma" w:hAnsi="Tahoma" w:cs="Tahoma"/>
        </w:rPr>
      </w:pPr>
    </w:p>
    <w:p w14:paraId="152B59DD" w14:textId="77777777"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14:paraId="3B232975" w14:textId="77777777" w:rsidR="00401F1E" w:rsidRPr="007E5CDC" w:rsidRDefault="00401F1E" w:rsidP="00401F1E">
      <w:pPr>
        <w:rPr>
          <w:rFonts w:ascii="Tahoma" w:hAnsi="Tahoma" w:cs="Tahoma"/>
          <w:b/>
        </w:rPr>
      </w:pPr>
    </w:p>
    <w:p w14:paraId="4EFA53DB" w14:textId="23BACADB"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em </w:t>
      </w:r>
      <w:r w:rsidR="00F577BA">
        <w:rPr>
          <w:rFonts w:ascii="Tahoma" w:hAnsi="Tahoma" w:cs="Tahoma"/>
          <w:sz w:val="24"/>
          <w:szCs w:val="24"/>
        </w:rPr>
        <w:t>21</w:t>
      </w:r>
      <w:r w:rsidR="000A7737">
        <w:rPr>
          <w:rFonts w:ascii="Tahoma" w:hAnsi="Tahoma" w:cs="Tahoma"/>
          <w:sz w:val="24"/>
          <w:szCs w:val="24"/>
        </w:rPr>
        <w:t xml:space="preserve"> de </w:t>
      </w:r>
      <w:r w:rsidR="00F577BA">
        <w:rPr>
          <w:rFonts w:ascii="Tahoma" w:hAnsi="Tahoma" w:cs="Tahoma"/>
          <w:sz w:val="24"/>
          <w:szCs w:val="24"/>
        </w:rPr>
        <w:t>Mai</w:t>
      </w:r>
      <w:bookmarkStart w:id="0" w:name="_GoBack"/>
      <w:bookmarkEnd w:id="0"/>
      <w:r w:rsidR="000A7737">
        <w:rPr>
          <w:rFonts w:ascii="Tahoma" w:hAnsi="Tahoma" w:cs="Tahoma"/>
          <w:sz w:val="24"/>
          <w:szCs w:val="24"/>
        </w:rPr>
        <w:t>o</w:t>
      </w:r>
      <w:r w:rsidR="008210DC">
        <w:rPr>
          <w:rFonts w:ascii="Tahoma" w:hAnsi="Tahoma" w:cs="Tahoma"/>
          <w:sz w:val="24"/>
          <w:szCs w:val="24"/>
        </w:rPr>
        <w:t xml:space="preserve"> de 2024</w:t>
      </w:r>
      <w:r>
        <w:rPr>
          <w:rFonts w:ascii="Tahoma" w:hAnsi="Tahoma" w:cs="Tahoma"/>
          <w:sz w:val="24"/>
          <w:szCs w:val="24"/>
        </w:rPr>
        <w:t>.</w:t>
      </w:r>
    </w:p>
    <w:p w14:paraId="746FD70A" w14:textId="77777777" w:rsidR="00401F1E" w:rsidRDefault="00401F1E" w:rsidP="00401F1E">
      <w:pPr>
        <w:rPr>
          <w:rFonts w:ascii="Tahoma" w:hAnsi="Tahoma" w:cs="Tahoma"/>
        </w:rPr>
      </w:pPr>
    </w:p>
    <w:p w14:paraId="01999CB6" w14:textId="77777777" w:rsidR="00401F1E" w:rsidRDefault="00401F1E" w:rsidP="00401F1E">
      <w:pPr>
        <w:rPr>
          <w:rFonts w:ascii="Tahoma" w:hAnsi="Tahoma" w:cs="Tahoma"/>
        </w:rPr>
      </w:pPr>
    </w:p>
    <w:p w14:paraId="7D1DB22D" w14:textId="77777777" w:rsidR="00401F1E" w:rsidRDefault="00401F1E" w:rsidP="00401F1E">
      <w:pPr>
        <w:rPr>
          <w:rFonts w:ascii="Tahoma" w:hAnsi="Tahoma" w:cs="Tahoma"/>
        </w:rPr>
      </w:pPr>
    </w:p>
    <w:p w14:paraId="57FA5263" w14:textId="5BCBEC4A" w:rsidR="00B021E7" w:rsidRDefault="00401F1E" w:rsidP="005E4C3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 posto a ata das sessões anteriores em discursão e votação</w:t>
      </w:r>
      <w:r w:rsidR="005E4C3D">
        <w:rPr>
          <w:rFonts w:ascii="Tahoma" w:hAnsi="Tahoma" w:cs="Tahoma"/>
        </w:rPr>
        <w:t xml:space="preserve"> </w:t>
      </w:r>
      <w:r w:rsidR="000A7737">
        <w:rPr>
          <w:rFonts w:ascii="Tahoma" w:hAnsi="Tahoma" w:cs="Tahoma"/>
        </w:rPr>
        <w:t>Projeto de Lei N° 02/2024</w:t>
      </w:r>
    </w:p>
    <w:p w14:paraId="393785CB" w14:textId="3934AC6C" w:rsidR="00CC3E84" w:rsidRDefault="005E4C3D" w:rsidP="005E4C3D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II Indicação 001/2024</w:t>
      </w:r>
    </w:p>
    <w:p w14:paraId="221490D1" w14:textId="34C78766" w:rsidR="00401F1E" w:rsidRDefault="005E4C3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III Requerimento 04/2024</w:t>
      </w:r>
    </w:p>
    <w:p w14:paraId="65A21790" w14:textId="37F34296" w:rsidR="005E4C3D" w:rsidRDefault="005E4C3D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</w:t>
      </w:r>
    </w:p>
    <w:p w14:paraId="0A047420" w14:textId="575E41D7" w:rsidR="00401F1E" w:rsidRDefault="005E4C3D" w:rsidP="00401F1E">
      <w:r>
        <w:t xml:space="preserve">                         </w:t>
      </w:r>
    </w:p>
    <w:p w14:paraId="67E7AD10" w14:textId="77777777"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1E"/>
    <w:rsid w:val="00011F47"/>
    <w:rsid w:val="000A7737"/>
    <w:rsid w:val="00130086"/>
    <w:rsid w:val="001A33DB"/>
    <w:rsid w:val="002471AC"/>
    <w:rsid w:val="003522C7"/>
    <w:rsid w:val="00401F1E"/>
    <w:rsid w:val="005352A5"/>
    <w:rsid w:val="005E2C4F"/>
    <w:rsid w:val="005E4C3D"/>
    <w:rsid w:val="008210DC"/>
    <w:rsid w:val="00827FA9"/>
    <w:rsid w:val="00854406"/>
    <w:rsid w:val="00855946"/>
    <w:rsid w:val="00A60936"/>
    <w:rsid w:val="00B021E7"/>
    <w:rsid w:val="00BE02B3"/>
    <w:rsid w:val="00CA65DE"/>
    <w:rsid w:val="00CC3E84"/>
    <w:rsid w:val="00CE44E2"/>
    <w:rsid w:val="00D167AF"/>
    <w:rsid w:val="00E2631E"/>
    <w:rsid w:val="00E5586A"/>
    <w:rsid w:val="00E64C12"/>
    <w:rsid w:val="00EF0E07"/>
    <w:rsid w:val="00F5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FD113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Ruth</cp:lastModifiedBy>
  <cp:revision>4</cp:revision>
  <dcterms:created xsi:type="dcterms:W3CDTF">2024-08-23T13:17:00Z</dcterms:created>
  <dcterms:modified xsi:type="dcterms:W3CDTF">2024-12-01T02:40:00Z</dcterms:modified>
</cp:coreProperties>
</file>