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0A7737">
        <w:rPr>
          <w:rFonts w:ascii="Tahoma" w:hAnsi="Tahoma" w:cs="Tahoma"/>
          <w:sz w:val="24"/>
          <w:szCs w:val="24"/>
        </w:rPr>
        <w:t>11 de junho</w:t>
      </w:r>
      <w:r w:rsidR="008210DC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210DC">
        <w:rPr>
          <w:rFonts w:ascii="Tahoma" w:hAnsi="Tahoma" w:cs="Tahoma"/>
          <w:sz w:val="24"/>
          <w:szCs w:val="24"/>
        </w:rPr>
        <w:t>de</w:t>
      </w:r>
      <w:proofErr w:type="spellEnd"/>
      <w:r w:rsidR="008210DC">
        <w:rPr>
          <w:rFonts w:ascii="Tahoma" w:hAnsi="Tahoma" w:cs="Tahoma"/>
          <w:sz w:val="24"/>
          <w:szCs w:val="24"/>
        </w:rPr>
        <w:t xml:space="preserve"> 2024</w:t>
      </w:r>
      <w:r>
        <w:rPr>
          <w:rFonts w:ascii="Tahoma" w:hAnsi="Tahoma" w:cs="Tahoma"/>
          <w:sz w:val="24"/>
          <w:szCs w:val="24"/>
        </w:rPr>
        <w:t>.</w:t>
      </w:r>
      <w:bookmarkEnd w:id="0"/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B021E7" w:rsidRDefault="000A7737" w:rsidP="000A7737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Projeto de Lei N° 02/2024- TITULO HONORARIO de cidadão </w:t>
      </w:r>
      <w:proofErr w:type="spellStart"/>
      <w:r>
        <w:rPr>
          <w:rFonts w:ascii="Tahoma" w:hAnsi="Tahoma" w:cs="Tahoma"/>
        </w:rPr>
        <w:t>sambentuense</w:t>
      </w:r>
      <w:proofErr w:type="spellEnd"/>
      <w:r>
        <w:rPr>
          <w:rFonts w:ascii="Tahoma" w:hAnsi="Tahoma" w:cs="Tahoma"/>
        </w:rPr>
        <w:t xml:space="preserve"> Carlos Orleans </w:t>
      </w:r>
      <w:proofErr w:type="spellStart"/>
      <w:r>
        <w:rPr>
          <w:rFonts w:ascii="Tahoma" w:hAnsi="Tahoma" w:cs="Tahoma"/>
        </w:rPr>
        <w:t>Bradão</w:t>
      </w:r>
      <w:proofErr w:type="spellEnd"/>
      <w:r>
        <w:rPr>
          <w:rFonts w:ascii="Tahoma" w:hAnsi="Tahoma" w:cs="Tahoma"/>
        </w:rPr>
        <w:t xml:space="preserve"> Junior</w:t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0A7737"/>
    <w:rsid w:val="00130086"/>
    <w:rsid w:val="001A33DB"/>
    <w:rsid w:val="002471AC"/>
    <w:rsid w:val="003522C7"/>
    <w:rsid w:val="00401F1E"/>
    <w:rsid w:val="005352A5"/>
    <w:rsid w:val="005E2C4F"/>
    <w:rsid w:val="008210DC"/>
    <w:rsid w:val="00827FA9"/>
    <w:rsid w:val="00854406"/>
    <w:rsid w:val="00855946"/>
    <w:rsid w:val="00A60936"/>
    <w:rsid w:val="00B021E7"/>
    <w:rsid w:val="00BE02B3"/>
    <w:rsid w:val="00CA65DE"/>
    <w:rsid w:val="00CC3E84"/>
    <w:rsid w:val="00CE44E2"/>
    <w:rsid w:val="00D167AF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2024-08-23T13:17:00Z</dcterms:created>
  <dcterms:modified xsi:type="dcterms:W3CDTF">2024-08-23T13:17:00Z</dcterms:modified>
</cp:coreProperties>
</file>