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bookmarkStart w:id="0" w:name="_GoBack"/>
      <w:r w:rsidR="005552E3">
        <w:rPr>
          <w:rFonts w:ascii="Tahoma" w:hAnsi="Tahoma" w:cs="Tahoma"/>
          <w:sz w:val="24"/>
          <w:szCs w:val="24"/>
        </w:rPr>
        <w:t>24</w:t>
      </w:r>
      <w:r>
        <w:rPr>
          <w:rFonts w:ascii="Tahoma" w:hAnsi="Tahoma" w:cs="Tahoma"/>
          <w:sz w:val="24"/>
          <w:szCs w:val="24"/>
        </w:rPr>
        <w:t xml:space="preserve"> de </w:t>
      </w:r>
      <w:r w:rsidR="00486162">
        <w:rPr>
          <w:rFonts w:ascii="Tahoma" w:hAnsi="Tahoma" w:cs="Tahoma"/>
          <w:sz w:val="24"/>
          <w:szCs w:val="24"/>
        </w:rPr>
        <w:t>outubro</w:t>
      </w:r>
      <w:r w:rsidR="00560958">
        <w:rPr>
          <w:rFonts w:ascii="Tahoma" w:hAnsi="Tahoma" w:cs="Tahoma"/>
          <w:sz w:val="24"/>
          <w:szCs w:val="24"/>
        </w:rPr>
        <w:t xml:space="preserve"> de 2023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D24BD5" w:rsidRDefault="005552E3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PROJETO DE LEI 10</w:t>
      </w:r>
      <w:r w:rsidR="00A310BF">
        <w:rPr>
          <w:rFonts w:ascii="Tahoma" w:hAnsi="Tahoma" w:cs="Tahoma"/>
        </w:rPr>
        <w:t xml:space="preserve">/2023 </w:t>
      </w:r>
      <w:r>
        <w:rPr>
          <w:rFonts w:ascii="Tahoma" w:hAnsi="Tahoma" w:cs="Tahoma"/>
        </w:rPr>
        <w:t>CONTRATO DE OPERAÇÃO DE CREDITO COM O BANCO DO BRASIL E DAR OUTRAS PROVIDENCIAIS</w:t>
      </w:r>
      <w:r w:rsidR="00A310BF">
        <w:rPr>
          <w:rFonts w:ascii="Tahoma" w:hAnsi="Tahoma" w:cs="Tahoma"/>
        </w:rPr>
        <w:t>.</w:t>
      </w:r>
    </w:p>
    <w:p w:rsidR="005552E3" w:rsidRDefault="005552E3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PROJETO DE LEI 03</w:t>
      </w:r>
      <w:r>
        <w:rPr>
          <w:rFonts w:ascii="Tahoma" w:hAnsi="Tahoma" w:cs="Tahoma"/>
        </w:rPr>
        <w:t>/2023</w:t>
      </w:r>
      <w:r>
        <w:rPr>
          <w:rFonts w:ascii="Tahoma" w:hAnsi="Tahoma" w:cs="Tahoma"/>
        </w:rPr>
        <w:t>, DISPOE DA INCLUSÃO NO CALENDARIO DO MUNICIPIO DE SÃO BENTO O DIA DA BIBLIA.</w:t>
      </w:r>
    </w:p>
    <w:p w:rsidR="005552E3" w:rsidRDefault="005552E3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N° 12/2023 SOLICITA A CONSTRUÇÃO DA TRAVESSA 7 DE SETEMBRO NO BAIRRO SÃO CRISTOVAO E DA RUA JOAQUIM SILVESTRE TRINTA NO BAIRRO SÃO JUDAS TADEU.</w:t>
      </w:r>
    </w:p>
    <w:p w:rsidR="00CC3E84" w:rsidRDefault="00401F1E" w:rsidP="00D24BD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60958">
        <w:rPr>
          <w:rFonts w:ascii="Tahoma" w:hAnsi="Tahoma" w:cs="Tahoma"/>
        </w:rPr>
        <w:tab/>
      </w:r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2D37A6"/>
    <w:rsid w:val="0035692D"/>
    <w:rsid w:val="00401F1E"/>
    <w:rsid w:val="00486162"/>
    <w:rsid w:val="005352A5"/>
    <w:rsid w:val="005552E3"/>
    <w:rsid w:val="00560958"/>
    <w:rsid w:val="005972BE"/>
    <w:rsid w:val="009043BE"/>
    <w:rsid w:val="00A310BF"/>
    <w:rsid w:val="00C964EF"/>
    <w:rsid w:val="00CC3E84"/>
    <w:rsid w:val="00D24BD5"/>
    <w:rsid w:val="00E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MUNIICIPAL</cp:lastModifiedBy>
  <cp:revision>2</cp:revision>
  <dcterms:created xsi:type="dcterms:W3CDTF">2023-11-07T19:26:00Z</dcterms:created>
  <dcterms:modified xsi:type="dcterms:W3CDTF">2023-11-07T19:26:00Z</dcterms:modified>
</cp:coreProperties>
</file>