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bookmarkStart w:id="0" w:name="_GoBack"/>
      <w:r w:rsidR="00BF47FB">
        <w:rPr>
          <w:rFonts w:ascii="Tahoma" w:hAnsi="Tahoma" w:cs="Tahoma"/>
          <w:sz w:val="24"/>
          <w:szCs w:val="24"/>
        </w:rPr>
        <w:t>05</w:t>
      </w:r>
      <w:r w:rsidR="00731791">
        <w:rPr>
          <w:rFonts w:ascii="Tahoma" w:hAnsi="Tahoma" w:cs="Tahoma"/>
          <w:sz w:val="24"/>
          <w:szCs w:val="24"/>
        </w:rPr>
        <w:t xml:space="preserve"> de </w:t>
      </w:r>
      <w:r w:rsidR="00BF47FB">
        <w:rPr>
          <w:rFonts w:ascii="Tahoma" w:hAnsi="Tahoma" w:cs="Tahoma"/>
          <w:sz w:val="24"/>
          <w:szCs w:val="24"/>
        </w:rPr>
        <w:t>novembro</w:t>
      </w:r>
      <w:r w:rsidR="008210DC">
        <w:rPr>
          <w:rFonts w:ascii="Tahoma" w:hAnsi="Tahoma" w:cs="Tahoma"/>
          <w:sz w:val="24"/>
          <w:szCs w:val="24"/>
        </w:rPr>
        <w:t xml:space="preserve"> de 2024</w:t>
      </w:r>
      <w:bookmarkEnd w:id="0"/>
      <w:r>
        <w:rPr>
          <w:rFonts w:ascii="Tahoma" w:hAnsi="Tahoma" w:cs="Tahoma"/>
          <w:sz w:val="24"/>
          <w:szCs w:val="24"/>
        </w:rPr>
        <w:t>.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8210DC" w:rsidRDefault="008210DC" w:rsidP="008210DC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Requerimento </w:t>
      </w:r>
      <w:r>
        <w:rPr>
          <w:rFonts w:ascii="Tahoma" w:hAnsi="Tahoma" w:cs="Tahoma"/>
          <w:b/>
        </w:rPr>
        <w:t xml:space="preserve">N° </w:t>
      </w:r>
      <w:r w:rsidR="00BF47FB">
        <w:rPr>
          <w:rFonts w:ascii="Tahoma" w:hAnsi="Tahoma" w:cs="Tahoma"/>
        </w:rPr>
        <w:t>16</w:t>
      </w:r>
      <w:r>
        <w:rPr>
          <w:rFonts w:ascii="Tahoma" w:hAnsi="Tahoma" w:cs="Tahoma"/>
        </w:rPr>
        <w:t xml:space="preserve">/2024 – </w:t>
      </w:r>
      <w:r w:rsidR="00BF47FB">
        <w:rPr>
          <w:rFonts w:ascii="Tahoma" w:hAnsi="Tahoma" w:cs="Tahoma"/>
        </w:rPr>
        <w:t>Reconstrução da Praça Carlos Reis e preservar o nome e o buço do homenageado.</w:t>
      </w:r>
    </w:p>
    <w:p w:rsidR="00BF47FB" w:rsidRDefault="00BF47FB" w:rsidP="008210DC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Requerimento </w:t>
      </w:r>
      <w:r>
        <w:rPr>
          <w:rFonts w:ascii="Tahoma" w:hAnsi="Tahoma" w:cs="Tahoma"/>
          <w:b/>
        </w:rPr>
        <w:t xml:space="preserve">N° </w:t>
      </w:r>
      <w:r w:rsidR="00E408C9">
        <w:rPr>
          <w:rFonts w:ascii="Tahoma" w:hAnsi="Tahoma" w:cs="Tahoma"/>
        </w:rPr>
        <w:t>10</w:t>
      </w:r>
      <w:r>
        <w:rPr>
          <w:rFonts w:ascii="Tahoma" w:hAnsi="Tahoma" w:cs="Tahoma"/>
        </w:rPr>
        <w:t>/2024</w:t>
      </w:r>
      <w:r w:rsidR="00E408C9">
        <w:rPr>
          <w:rFonts w:ascii="Tahoma" w:hAnsi="Tahoma" w:cs="Tahoma"/>
        </w:rPr>
        <w:t xml:space="preserve"> – quadra poliesportiva no Bairro Vila Nova.</w:t>
      </w:r>
    </w:p>
    <w:p w:rsidR="00E408C9" w:rsidRDefault="00E408C9" w:rsidP="008210DC">
      <w:pPr>
        <w:ind w:firstLine="708"/>
        <w:jc w:val="both"/>
        <w:rPr>
          <w:rFonts w:ascii="Tahoma" w:hAnsi="Tahoma" w:cs="Tahoma"/>
        </w:rPr>
      </w:pPr>
    </w:p>
    <w:p w:rsidR="00CC3E84" w:rsidRDefault="00CC3E84" w:rsidP="00CC3E84">
      <w:pPr>
        <w:jc w:val="both"/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011F47"/>
    <w:rsid w:val="00130086"/>
    <w:rsid w:val="001A33DB"/>
    <w:rsid w:val="001C3502"/>
    <w:rsid w:val="002471AC"/>
    <w:rsid w:val="003361CA"/>
    <w:rsid w:val="003522C7"/>
    <w:rsid w:val="00401F1E"/>
    <w:rsid w:val="004E4C78"/>
    <w:rsid w:val="005352A5"/>
    <w:rsid w:val="005E2C4F"/>
    <w:rsid w:val="00731791"/>
    <w:rsid w:val="008210DC"/>
    <w:rsid w:val="00824F19"/>
    <w:rsid w:val="00827FA9"/>
    <w:rsid w:val="00854406"/>
    <w:rsid w:val="00855946"/>
    <w:rsid w:val="008D4BDD"/>
    <w:rsid w:val="00A60936"/>
    <w:rsid w:val="00B021E7"/>
    <w:rsid w:val="00BE02B3"/>
    <w:rsid w:val="00BF47FB"/>
    <w:rsid w:val="00C75E54"/>
    <w:rsid w:val="00CA65DE"/>
    <w:rsid w:val="00CC3E84"/>
    <w:rsid w:val="00CE44E2"/>
    <w:rsid w:val="00D167AF"/>
    <w:rsid w:val="00D42CC5"/>
    <w:rsid w:val="00E14399"/>
    <w:rsid w:val="00E2631E"/>
    <w:rsid w:val="00E408C9"/>
    <w:rsid w:val="00E5586A"/>
    <w:rsid w:val="00E64C12"/>
    <w:rsid w:val="00E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MUNIICIPAL</cp:lastModifiedBy>
  <cp:revision>2</cp:revision>
  <dcterms:created xsi:type="dcterms:W3CDTF">2024-11-28T18:40:00Z</dcterms:created>
  <dcterms:modified xsi:type="dcterms:W3CDTF">2024-11-28T18:40:00Z</dcterms:modified>
</cp:coreProperties>
</file>