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02A0B" w14:textId="77777777" w:rsidR="0030235B" w:rsidRDefault="005F58C1">
      <w:pPr>
        <w:pStyle w:val="Corpodetexto"/>
        <w:ind w:left="43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53B646" wp14:editId="6F848813">
            <wp:extent cx="937057" cy="1058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057" cy="105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99BEB" w14:textId="77777777" w:rsidR="0030235B" w:rsidRDefault="0030235B">
      <w:pPr>
        <w:pStyle w:val="Corpodetexto"/>
        <w:spacing w:before="11"/>
        <w:rPr>
          <w:rFonts w:ascii="Times New Roman"/>
          <w:sz w:val="8"/>
        </w:rPr>
      </w:pPr>
    </w:p>
    <w:p w14:paraId="5BBF81DA" w14:textId="77777777" w:rsidR="0030235B" w:rsidRDefault="005F58C1">
      <w:pPr>
        <w:spacing w:before="100"/>
        <w:ind w:left="2498" w:right="2511"/>
        <w:jc w:val="center"/>
        <w:rPr>
          <w:b/>
        </w:rPr>
      </w:pPr>
      <w:r>
        <w:rPr>
          <w:b/>
        </w:rPr>
        <w:t>ESTADO DO MARANHÃO</w:t>
      </w:r>
    </w:p>
    <w:p w14:paraId="5CE56F38" w14:textId="77777777" w:rsidR="0030235B" w:rsidRDefault="005F58C1">
      <w:pPr>
        <w:ind w:left="2498" w:right="2511"/>
        <w:jc w:val="center"/>
        <w:rPr>
          <w:b/>
        </w:rPr>
      </w:pPr>
      <w:r>
        <w:rPr>
          <w:b/>
        </w:rPr>
        <w:t>CÂMARA MUNICIPAL DE SÃO BENTO</w:t>
      </w:r>
    </w:p>
    <w:p w14:paraId="68E8AE2E" w14:textId="77777777" w:rsidR="0030235B" w:rsidRDefault="005F58C1">
      <w:pPr>
        <w:ind w:left="2499" w:right="2511"/>
        <w:jc w:val="center"/>
        <w:rPr>
          <w:b/>
        </w:rPr>
      </w:pPr>
      <w:r>
        <w:rPr>
          <w:b/>
        </w:rPr>
        <w:t>Trav. Major Marcos nº 375 Centro, São Bento – MA.</w:t>
      </w:r>
      <w:r>
        <w:rPr>
          <w:b/>
          <w:spacing w:val="-63"/>
        </w:rPr>
        <w:t xml:space="preserve"> </w:t>
      </w:r>
      <w:r>
        <w:rPr>
          <w:b/>
        </w:rPr>
        <w:t>CNPJ: 23.608.599/0001-46</w:t>
      </w:r>
    </w:p>
    <w:p w14:paraId="416EF7B2" w14:textId="77777777" w:rsidR="0030235B" w:rsidRDefault="0030235B">
      <w:pPr>
        <w:pStyle w:val="Corpodetexto"/>
        <w:rPr>
          <w:b/>
          <w:sz w:val="20"/>
        </w:rPr>
      </w:pPr>
    </w:p>
    <w:p w14:paraId="59215176" w14:textId="77777777" w:rsidR="0030235B" w:rsidRDefault="0030235B">
      <w:pPr>
        <w:pStyle w:val="Corpodetexto"/>
        <w:rPr>
          <w:b/>
          <w:sz w:val="20"/>
        </w:rPr>
      </w:pPr>
    </w:p>
    <w:p w14:paraId="6E3F07FC" w14:textId="77777777" w:rsidR="0030235B" w:rsidRDefault="0030235B">
      <w:pPr>
        <w:pStyle w:val="Corpodetexto"/>
        <w:rPr>
          <w:b/>
          <w:sz w:val="20"/>
        </w:rPr>
      </w:pPr>
    </w:p>
    <w:p w14:paraId="032252E0" w14:textId="77777777" w:rsidR="0030235B" w:rsidRDefault="0030235B">
      <w:pPr>
        <w:pStyle w:val="Corpodetexto"/>
        <w:rPr>
          <w:b/>
          <w:sz w:val="20"/>
        </w:rPr>
      </w:pPr>
    </w:p>
    <w:p w14:paraId="56D20675" w14:textId="77777777" w:rsidR="0030235B" w:rsidRDefault="0030235B">
      <w:pPr>
        <w:pStyle w:val="Corpodetexto"/>
        <w:spacing w:before="5"/>
        <w:rPr>
          <w:b/>
          <w:sz w:val="27"/>
        </w:rPr>
      </w:pPr>
    </w:p>
    <w:p w14:paraId="2D90EB4A" w14:textId="77777777" w:rsidR="0030235B" w:rsidRDefault="0030235B">
      <w:pPr>
        <w:pStyle w:val="Corpodetexto"/>
        <w:rPr>
          <w:b/>
          <w:sz w:val="20"/>
        </w:rPr>
      </w:pPr>
    </w:p>
    <w:p w14:paraId="2B9F3772" w14:textId="77777777" w:rsidR="0030235B" w:rsidRDefault="0030235B">
      <w:pPr>
        <w:pStyle w:val="Corpodetexto"/>
        <w:spacing w:before="10"/>
        <w:rPr>
          <w:b/>
          <w:sz w:val="26"/>
        </w:rPr>
      </w:pPr>
    </w:p>
    <w:p w14:paraId="161EE7C9" w14:textId="693AD766" w:rsidR="0030235B" w:rsidRDefault="005F58C1">
      <w:pPr>
        <w:pStyle w:val="Ttulo"/>
      </w:pPr>
      <w:r>
        <w:t>São Bento MA, em 26</w:t>
      </w:r>
      <w:r>
        <w:t xml:space="preserve"> de maio</w:t>
      </w:r>
      <w:r>
        <w:t xml:space="preserve"> de 2023.</w:t>
      </w:r>
    </w:p>
    <w:p w14:paraId="3AAEB58E" w14:textId="77777777" w:rsidR="0030235B" w:rsidRDefault="0030235B">
      <w:pPr>
        <w:pStyle w:val="Corpodetexto"/>
        <w:rPr>
          <w:sz w:val="28"/>
        </w:rPr>
      </w:pPr>
    </w:p>
    <w:p w14:paraId="5B77D084" w14:textId="77777777" w:rsidR="0030235B" w:rsidRDefault="0030235B">
      <w:pPr>
        <w:pStyle w:val="Corpodetexto"/>
        <w:rPr>
          <w:sz w:val="28"/>
        </w:rPr>
      </w:pPr>
    </w:p>
    <w:p w14:paraId="6365E141" w14:textId="0BD040EC" w:rsidR="005F58C1" w:rsidRDefault="005F58C1" w:rsidP="005F58C1">
      <w:pPr>
        <w:spacing w:before="100"/>
        <w:ind w:left="100"/>
        <w:rPr>
          <w:b/>
        </w:rPr>
      </w:pPr>
      <w:r>
        <w:rPr>
          <w:b/>
        </w:rPr>
        <w:t xml:space="preserve">PAUTA DA </w:t>
      </w:r>
      <w:r>
        <w:rPr>
          <w:b/>
        </w:rPr>
        <w:t>COMISSÃO CONSTITUIÇÃO E JUSTIÇA</w:t>
      </w:r>
    </w:p>
    <w:p w14:paraId="1E87402E" w14:textId="77777777" w:rsidR="0030235B" w:rsidRDefault="0030235B">
      <w:pPr>
        <w:pStyle w:val="Corpodetexto"/>
        <w:rPr>
          <w:sz w:val="28"/>
        </w:rPr>
      </w:pPr>
    </w:p>
    <w:p w14:paraId="45B5F196" w14:textId="77777777" w:rsidR="0030235B" w:rsidRDefault="0030235B">
      <w:pPr>
        <w:pStyle w:val="Corpodetexto"/>
        <w:rPr>
          <w:sz w:val="28"/>
        </w:rPr>
      </w:pPr>
    </w:p>
    <w:p w14:paraId="7001EF44" w14:textId="77777777" w:rsidR="0030235B" w:rsidRDefault="005F58C1">
      <w:pPr>
        <w:pStyle w:val="Corpodetexto"/>
        <w:spacing w:before="245"/>
        <w:ind w:left="100" w:right="106" w:firstLine="1390"/>
      </w:pPr>
      <w:r>
        <w:t>Inicialmente, é posto a ata das sessões anteriores em discursão e votação, sendo as mesmas</w:t>
      </w:r>
      <w:r>
        <w:rPr>
          <w:spacing w:val="-66"/>
        </w:rPr>
        <w:t xml:space="preserve"> </w:t>
      </w:r>
      <w:r>
        <w:t>aprovadas por unanimidade.</w:t>
      </w:r>
    </w:p>
    <w:p w14:paraId="7DAC59BE" w14:textId="77777777" w:rsidR="005F58C1" w:rsidRDefault="005F58C1" w:rsidP="005F58C1">
      <w:pPr>
        <w:pStyle w:val="Corpodetexto"/>
        <w:spacing w:before="200"/>
        <w:ind w:left="100" w:right="112"/>
        <w:jc w:val="both"/>
      </w:pPr>
      <w:r>
        <w:t>Requerimento n° 03/2023 solicitando a criação da casa de Museu sobre a vida sacerdotal do padre</w:t>
      </w:r>
      <w:r>
        <w:rPr>
          <w:spacing w:val="1"/>
        </w:rPr>
        <w:t xml:space="preserve"> </w:t>
      </w:r>
      <w:r>
        <w:t>Lourenço Franzoni.</w:t>
      </w:r>
    </w:p>
    <w:p w14:paraId="7BD69BF7" w14:textId="732A5F5E" w:rsidR="005F58C1" w:rsidRDefault="005F58C1">
      <w:pPr>
        <w:pStyle w:val="Corpodetexto"/>
        <w:spacing w:before="200"/>
        <w:ind w:left="100" w:right="113"/>
        <w:jc w:val="both"/>
      </w:pPr>
      <w:bookmarkStart w:id="0" w:name="_GoBack"/>
      <w:bookmarkEnd w:id="0"/>
    </w:p>
    <w:p w14:paraId="3B99971A" w14:textId="12A4834E" w:rsidR="005F58C1" w:rsidRDefault="005F58C1">
      <w:pPr>
        <w:pStyle w:val="Corpodetexto"/>
        <w:spacing w:before="200"/>
        <w:ind w:left="100" w:right="113"/>
        <w:jc w:val="both"/>
      </w:pPr>
      <w:r>
        <w:rPr>
          <w:b/>
        </w:rPr>
        <w:t>PAUTA DA COMISSÃO</w:t>
      </w:r>
      <w:r>
        <w:rPr>
          <w:b/>
        </w:rPr>
        <w:t xml:space="preserve"> DE INFRAESTRUTURA</w:t>
      </w:r>
    </w:p>
    <w:p w14:paraId="113E2947" w14:textId="4C4E12DD" w:rsidR="0030235B" w:rsidRDefault="005F58C1">
      <w:pPr>
        <w:pStyle w:val="Corpodetexto"/>
        <w:spacing w:before="200"/>
        <w:ind w:left="100" w:right="113"/>
        <w:jc w:val="both"/>
      </w:pPr>
      <w:r>
        <w:t>Requerimento n° 005/2023 que solicita a construção ou recuperação das estradas vicinais dos seguintes</w:t>
      </w:r>
      <w:r>
        <w:rPr>
          <w:spacing w:val="1"/>
        </w:rPr>
        <w:t xml:space="preserve"> </w:t>
      </w:r>
      <w:r>
        <w:t>povoados: Conceição, Poleiro, pedrinhas, Deserto, Retiro, Ladeira, Jorge, São Francisco, Paqueta, Enseada,</w:t>
      </w:r>
      <w:r>
        <w:rPr>
          <w:spacing w:val="-66"/>
        </w:rPr>
        <w:t xml:space="preserve"> </w:t>
      </w:r>
      <w:r>
        <w:t xml:space="preserve">Canarana, Mata do Olímpio, São Jose e Gurgueia </w:t>
      </w:r>
      <w:r>
        <w:t>do município.</w:t>
      </w:r>
    </w:p>
    <w:p w14:paraId="6A3685B8" w14:textId="48B4D117" w:rsidR="005F58C1" w:rsidRDefault="005F58C1">
      <w:pPr>
        <w:pStyle w:val="Corpodetexto"/>
        <w:spacing w:before="200"/>
        <w:ind w:left="100" w:right="113"/>
        <w:jc w:val="both"/>
      </w:pPr>
    </w:p>
    <w:p w14:paraId="5BC632C0" w14:textId="31AE2FB0" w:rsidR="005F58C1" w:rsidRDefault="005F58C1">
      <w:pPr>
        <w:pStyle w:val="Corpodetexto"/>
        <w:spacing w:before="200"/>
        <w:ind w:left="100" w:right="113"/>
        <w:jc w:val="both"/>
      </w:pPr>
      <w:r>
        <w:rPr>
          <w:b/>
        </w:rPr>
        <w:t>PAUTA DA COMISSÃO</w:t>
      </w:r>
      <w:r>
        <w:rPr>
          <w:b/>
        </w:rPr>
        <w:t xml:space="preserve"> DA SAÚDE</w:t>
      </w:r>
    </w:p>
    <w:p w14:paraId="18C24FFA" w14:textId="77777777" w:rsidR="0030235B" w:rsidRDefault="005F58C1">
      <w:pPr>
        <w:pStyle w:val="Corpodetexto"/>
        <w:spacing w:before="200"/>
        <w:ind w:left="100" w:right="113"/>
        <w:jc w:val="both"/>
      </w:pPr>
      <w:r>
        <w:t>Requerimento n° 04/2023 que solicita providencias em caráter de urgência através da Vigilância Sanitária</w:t>
      </w:r>
      <w:r>
        <w:rPr>
          <w:spacing w:val="1"/>
        </w:rPr>
        <w:t xml:space="preserve"> </w:t>
      </w:r>
      <w:r>
        <w:t>de Saúde e Meio Ambiente, acerca da problemática do lixão na Gurgueia</w:t>
      </w:r>
    </w:p>
    <w:p w14:paraId="47A6994B" w14:textId="77777777" w:rsidR="0030235B" w:rsidRDefault="005F58C1">
      <w:pPr>
        <w:pStyle w:val="Corpodetexto"/>
        <w:spacing w:before="200"/>
        <w:ind w:left="100" w:right="113"/>
        <w:jc w:val="both"/>
      </w:pPr>
      <w:r>
        <w:t>Requerimento n° 07/2023, solicitando do mesmo a retirada das carcaças de carros velhos não utilizados,</w:t>
      </w:r>
      <w:r>
        <w:rPr>
          <w:spacing w:val="1"/>
        </w:rPr>
        <w:t xml:space="preserve"> </w:t>
      </w:r>
      <w:r>
        <w:t>peças de madeiras, de plásticos e outros de qualquer natureza, das áreas de uso da população ou seja,</w:t>
      </w:r>
      <w:r>
        <w:rPr>
          <w:spacing w:val="1"/>
        </w:rPr>
        <w:t xml:space="preserve"> </w:t>
      </w:r>
      <w:r>
        <w:t>cal</w:t>
      </w:r>
      <w:r>
        <w:t>çadas, ruas e travessas da nossa cidade.</w:t>
      </w:r>
    </w:p>
    <w:sectPr w:rsidR="0030235B">
      <w:type w:val="continuous"/>
      <w:pgSz w:w="11900" w:h="1682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235B"/>
    <w:rsid w:val="0030235B"/>
    <w:rsid w:val="005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63AF"/>
  <w15:docId w15:val="{B074FD82-56F9-418C-A759-D6888E7F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5737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Ruth</cp:lastModifiedBy>
  <cp:revision>2</cp:revision>
  <dcterms:created xsi:type="dcterms:W3CDTF">2023-07-06T19:28:00Z</dcterms:created>
  <dcterms:modified xsi:type="dcterms:W3CDTF">2023-07-06T19:30:00Z</dcterms:modified>
</cp:coreProperties>
</file>